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52694" w14:textId="77777777" w:rsidR="00AA6BA7" w:rsidRPr="00297E0F" w:rsidRDefault="00AA6BA7" w:rsidP="00AA6BA7">
      <w:pPr>
        <w:pStyle w:val="Naslov2"/>
        <w:ind w:left="6372" w:firstLine="708"/>
        <w:rPr>
          <w:rFonts w:ascii="Arial" w:hAnsi="Arial" w:cs="Arial"/>
          <w:b w:val="0"/>
          <w:i/>
          <w:color w:val="000000"/>
          <w:sz w:val="20"/>
        </w:rPr>
      </w:pPr>
      <w:r w:rsidRPr="00620D12">
        <w:rPr>
          <w:rFonts w:ascii="Arial" w:hAnsi="Arial" w:cs="Arial"/>
          <w:b w:val="0"/>
          <w:i/>
          <w:color w:val="000000"/>
          <w:sz w:val="20"/>
        </w:rPr>
        <w:t xml:space="preserve">             </w:t>
      </w:r>
      <w:r w:rsidRPr="00297E0F">
        <w:rPr>
          <w:rFonts w:ascii="Arial" w:hAnsi="Arial" w:cs="Arial"/>
          <w:b w:val="0"/>
          <w:i/>
          <w:color w:val="000000"/>
          <w:sz w:val="20"/>
        </w:rPr>
        <w:t xml:space="preserve">Priloga št.  </w:t>
      </w:r>
      <w:r w:rsidR="00CC19FB">
        <w:rPr>
          <w:rFonts w:ascii="Arial" w:hAnsi="Arial" w:cs="Arial"/>
          <w:b w:val="0"/>
          <w:i/>
          <w:color w:val="000000"/>
          <w:sz w:val="20"/>
        </w:rPr>
        <w:t>6</w:t>
      </w:r>
    </w:p>
    <w:p w14:paraId="2365C413" w14:textId="77777777" w:rsidR="00A36AF4" w:rsidRDefault="00A36AF4" w:rsidP="00501251">
      <w:pPr>
        <w:rPr>
          <w:b/>
          <w:sz w:val="28"/>
        </w:rPr>
      </w:pPr>
    </w:p>
    <w:p w14:paraId="121FCB3F" w14:textId="77777777" w:rsidR="00A36AF4" w:rsidRPr="00933F28" w:rsidRDefault="00A36AF4" w:rsidP="00501251">
      <w:pPr>
        <w:jc w:val="center"/>
        <w:rPr>
          <w:rFonts w:ascii="Arial" w:hAnsi="Arial" w:cs="Arial"/>
          <w:b/>
          <w:sz w:val="28"/>
        </w:rPr>
      </w:pPr>
      <w:r w:rsidRPr="00933F28">
        <w:rPr>
          <w:rFonts w:ascii="Arial" w:hAnsi="Arial" w:cs="Arial"/>
          <w:b/>
          <w:sz w:val="28"/>
        </w:rPr>
        <w:t xml:space="preserve">IZJAVA </w:t>
      </w:r>
    </w:p>
    <w:p w14:paraId="68C4E828" w14:textId="6764B17E" w:rsidR="00501251" w:rsidRPr="00933F28" w:rsidRDefault="00A36AF4" w:rsidP="00A36AF4">
      <w:pPr>
        <w:spacing w:line="480" w:lineRule="auto"/>
        <w:jc w:val="both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>Spodaj podpisani</w:t>
      </w:r>
      <w:r w:rsidR="002E56D6" w:rsidRPr="00933F28">
        <w:rPr>
          <w:rFonts w:ascii="Arial" w:hAnsi="Arial" w:cs="Arial"/>
          <w:sz w:val="24"/>
        </w:rPr>
        <w:t>/a</w:t>
      </w:r>
      <w:r w:rsidRPr="00933F28">
        <w:rPr>
          <w:rFonts w:ascii="Arial" w:hAnsi="Arial" w:cs="Arial"/>
          <w:sz w:val="24"/>
        </w:rPr>
        <w:t xml:space="preserve"> </w:t>
      </w:r>
      <w:r w:rsidR="00D81993" w:rsidRPr="00933F28">
        <w:rPr>
          <w:rFonts w:ascii="Arial" w:hAnsi="Arial" w:cs="Arial"/>
          <w:b/>
          <w:sz w:val="24"/>
        </w:rPr>
        <w:t>_____________________________________________</w:t>
      </w:r>
      <w:r w:rsidRPr="00933F28">
        <w:rPr>
          <w:rFonts w:ascii="Arial" w:hAnsi="Arial" w:cs="Arial"/>
          <w:sz w:val="24"/>
        </w:rPr>
        <w:t xml:space="preserve">, </w:t>
      </w:r>
      <w:r w:rsidR="00501251" w:rsidRPr="00933F28">
        <w:rPr>
          <w:rFonts w:ascii="Arial" w:hAnsi="Arial" w:cs="Arial"/>
          <w:sz w:val="24"/>
        </w:rPr>
        <w:t>kot ponudnik javnega zbiranja ponudb za nepremičnin</w:t>
      </w:r>
      <w:r w:rsidR="00135C8E">
        <w:rPr>
          <w:rFonts w:ascii="Arial" w:hAnsi="Arial" w:cs="Arial"/>
          <w:sz w:val="24"/>
        </w:rPr>
        <w:t>e</w:t>
      </w:r>
      <w:r w:rsidR="00501251" w:rsidRPr="00933F28">
        <w:rPr>
          <w:rFonts w:ascii="Arial" w:hAnsi="Arial" w:cs="Arial"/>
          <w:sz w:val="24"/>
        </w:rPr>
        <w:t xml:space="preserve"> ID znak parcela </w:t>
      </w:r>
      <w:r w:rsidR="00F16664" w:rsidRPr="00933F28">
        <w:rPr>
          <w:rFonts w:ascii="Arial" w:hAnsi="Arial" w:cs="Arial"/>
          <w:sz w:val="24"/>
        </w:rPr>
        <w:t>____________</w:t>
      </w:r>
      <w:r w:rsidR="00135C8E">
        <w:rPr>
          <w:rFonts w:ascii="Arial" w:hAnsi="Arial" w:cs="Arial"/>
          <w:sz w:val="24"/>
        </w:rPr>
        <w:t>_____________________________________________________</w:t>
      </w:r>
      <w:r w:rsidR="00F16664" w:rsidRPr="00933F28">
        <w:rPr>
          <w:rFonts w:ascii="Arial" w:hAnsi="Arial" w:cs="Arial"/>
          <w:sz w:val="24"/>
        </w:rPr>
        <w:t>__</w:t>
      </w:r>
      <w:r w:rsidRPr="00933F28">
        <w:rPr>
          <w:rFonts w:ascii="Arial" w:hAnsi="Arial" w:cs="Arial"/>
          <w:sz w:val="24"/>
        </w:rPr>
        <w:t xml:space="preserve">, izjavljam, da </w:t>
      </w:r>
      <w:r w:rsidR="00501251" w:rsidRPr="00933F28">
        <w:rPr>
          <w:rFonts w:ascii="Arial" w:hAnsi="Arial" w:cs="Arial"/>
          <w:sz w:val="24"/>
        </w:rPr>
        <w:t>nisem povezana oseba po sedmem odstavku 51. člena Zakona o stvarnem premoženju države in samoupravnih lokalnih skupnosti (</w:t>
      </w:r>
      <w:r w:rsidR="006B7318" w:rsidRPr="006B7318">
        <w:rPr>
          <w:rFonts w:ascii="Arial" w:hAnsi="Arial" w:cs="Arial"/>
          <w:sz w:val="24"/>
        </w:rPr>
        <w:t>Uradni list RS, št. 11/18, 79/18, 61/20 - ZDLGPE, 175/20 - ZIUOPDVE, 78/23 - ZUNPEOVE, 78/23 – ZORR in 131/23-ZORZFS</w:t>
      </w:r>
      <w:r w:rsidR="00501251" w:rsidRPr="00933F28">
        <w:rPr>
          <w:rFonts w:ascii="Arial" w:hAnsi="Arial" w:cs="Arial"/>
          <w:sz w:val="24"/>
        </w:rPr>
        <w:t xml:space="preserve">)*. </w:t>
      </w:r>
    </w:p>
    <w:p w14:paraId="650B302E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</w:p>
    <w:p w14:paraId="794432E5" w14:textId="77777777" w:rsidR="00501251" w:rsidRPr="00933F28" w:rsidRDefault="00501251" w:rsidP="00501251">
      <w:pPr>
        <w:spacing w:line="480" w:lineRule="auto"/>
        <w:jc w:val="right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>……………………………………………………………</w:t>
      </w:r>
    </w:p>
    <w:p w14:paraId="48616165" w14:textId="77777777" w:rsidR="00501251" w:rsidRPr="00933F28" w:rsidRDefault="00501251" w:rsidP="00501251">
      <w:pPr>
        <w:spacing w:line="480" w:lineRule="auto"/>
        <w:jc w:val="right"/>
        <w:rPr>
          <w:rFonts w:ascii="Arial" w:hAnsi="Arial" w:cs="Arial"/>
          <w:sz w:val="24"/>
        </w:rPr>
      </w:pPr>
    </w:p>
    <w:p w14:paraId="5AE2303D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 xml:space="preserve">V </w:t>
      </w:r>
      <w:r w:rsidR="004F620B" w:rsidRPr="00933F28">
        <w:rPr>
          <w:rFonts w:ascii="Arial" w:hAnsi="Arial" w:cs="Arial"/>
          <w:sz w:val="24"/>
        </w:rPr>
        <w:t>Velenju</w:t>
      </w:r>
      <w:r w:rsidRPr="00933F28">
        <w:rPr>
          <w:rFonts w:ascii="Arial" w:hAnsi="Arial" w:cs="Arial"/>
          <w:sz w:val="24"/>
        </w:rPr>
        <w:t>, dne</w:t>
      </w:r>
      <w:r w:rsidR="004F620B" w:rsidRPr="00933F28">
        <w:rPr>
          <w:rFonts w:ascii="Arial" w:hAnsi="Arial" w:cs="Arial"/>
          <w:sz w:val="24"/>
        </w:rPr>
        <w:t xml:space="preserve"> </w:t>
      </w:r>
      <w:r w:rsidR="00D81993" w:rsidRPr="00933F28">
        <w:rPr>
          <w:rFonts w:ascii="Arial" w:hAnsi="Arial" w:cs="Arial"/>
          <w:sz w:val="24"/>
        </w:rPr>
        <w:t>_____________</w:t>
      </w:r>
    </w:p>
    <w:p w14:paraId="3261781E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</w:p>
    <w:tbl>
      <w:tblPr>
        <w:tblW w:w="103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  <w:gridCol w:w="10283"/>
      </w:tblGrid>
      <w:tr w:rsidR="00501251" w:rsidRPr="00933F28" w14:paraId="33F2AF83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9D636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0BABC21E" w14:textId="77777777" w:rsidR="00501251" w:rsidRPr="00933F28" w:rsidRDefault="00501251" w:rsidP="00501251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*za povezano osebo se štejejo:</w:t>
            </w:r>
          </w:p>
          <w:p w14:paraId="5742ACF9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      </w:r>
          </w:p>
        </w:tc>
      </w:tr>
      <w:tr w:rsidR="00501251" w:rsidRPr="00933F28" w14:paraId="22246407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41361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4EA81B19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fizična oseba, ki je s članom komisije ali cenilcem v odnosu skrbništva ali posvojenca oziroma posvojitelja,</w:t>
            </w:r>
          </w:p>
        </w:tc>
      </w:tr>
      <w:tr w:rsidR="00501251" w:rsidRPr="00933F28" w14:paraId="32E6C3AD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E2F84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4611C607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pravna oseba, v kapitalu katere ima član komisije ali cenilec delež večji od 50 odstotkov in</w:t>
            </w:r>
          </w:p>
        </w:tc>
      </w:tr>
      <w:tr w:rsidR="00501251" w:rsidRPr="00933F28" w14:paraId="6FE8144B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D821D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07A56A34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druge osebe, s katerimi je glede na znane okoliščine ali na kakršnem koli pravnem temelju povezan član komisije ali cenilec, tako da zaradi te povezave obstaja dvom o njegovi nepristranskosti pri opravljanju funkcije člana komisije ali cenilca.</w:t>
            </w:r>
          </w:p>
        </w:tc>
      </w:tr>
    </w:tbl>
    <w:p w14:paraId="2C8E4399" w14:textId="77777777" w:rsidR="00A36AF4" w:rsidRPr="00A36AF4" w:rsidRDefault="00501251" w:rsidP="00501251">
      <w:pPr>
        <w:tabs>
          <w:tab w:val="left" w:pos="7065"/>
        </w:tabs>
        <w:jc w:val="right"/>
      </w:pPr>
      <w:r>
        <w:t xml:space="preserve"> </w:t>
      </w:r>
    </w:p>
    <w:sectPr w:rsidR="00A36AF4" w:rsidRPr="00A3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C3770"/>
    <w:multiLevelType w:val="hybridMultilevel"/>
    <w:tmpl w:val="47808E68"/>
    <w:lvl w:ilvl="0" w:tplc="71BE01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0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F4"/>
    <w:rsid w:val="0010513A"/>
    <w:rsid w:val="00135C8E"/>
    <w:rsid w:val="00153A17"/>
    <w:rsid w:val="001C54E5"/>
    <w:rsid w:val="002E2BE6"/>
    <w:rsid w:val="002E56D6"/>
    <w:rsid w:val="003219FC"/>
    <w:rsid w:val="00463136"/>
    <w:rsid w:val="004F620B"/>
    <w:rsid w:val="00501251"/>
    <w:rsid w:val="00586AFB"/>
    <w:rsid w:val="006B7318"/>
    <w:rsid w:val="007A501A"/>
    <w:rsid w:val="007C6F09"/>
    <w:rsid w:val="008D381C"/>
    <w:rsid w:val="00933F28"/>
    <w:rsid w:val="00A36AF4"/>
    <w:rsid w:val="00AA6BA7"/>
    <w:rsid w:val="00B144E8"/>
    <w:rsid w:val="00B167EC"/>
    <w:rsid w:val="00C82AA8"/>
    <w:rsid w:val="00C8692B"/>
    <w:rsid w:val="00CC19FB"/>
    <w:rsid w:val="00D81993"/>
    <w:rsid w:val="00F1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D925"/>
  <w15:docId w15:val="{AE48AA09-F792-4937-8476-B0678D5E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AA6BA7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25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620B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rsid w:val="00AA6BA7"/>
    <w:rPr>
      <w:rFonts w:ascii="TimesNewRoman,Bold" w:eastAsia="Times New Roman" w:hAnsi="TimesNewRoman,Bold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Zupančič Tjaša</dc:creator>
  <cp:lastModifiedBy>Lipnik Bojan</cp:lastModifiedBy>
  <cp:revision>18</cp:revision>
  <cp:lastPrinted>2019-11-27T06:08:00Z</cp:lastPrinted>
  <dcterms:created xsi:type="dcterms:W3CDTF">2019-02-05T08:53:00Z</dcterms:created>
  <dcterms:modified xsi:type="dcterms:W3CDTF">2024-10-14T11:29:00Z</dcterms:modified>
</cp:coreProperties>
</file>